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06B2A" w14:textId="77777777" w:rsidR="00FD5B4A" w:rsidRDefault="00936012">
      <w:pPr>
        <w:jc w:val="center"/>
        <w:rPr>
          <w:rFonts w:ascii="微软雅黑" w:eastAsia="微软雅黑" w:hAnsi="微软雅黑"/>
          <w:b/>
          <w:bCs/>
          <w:sz w:val="24"/>
          <w:szCs w:val="24"/>
        </w:rPr>
      </w:pPr>
      <w:r>
        <w:rPr>
          <w:rFonts w:ascii="微软雅黑" w:eastAsia="微软雅黑" w:hAnsi="微软雅黑"/>
          <w:b/>
          <w:bCs/>
          <w:sz w:val="24"/>
          <w:szCs w:val="24"/>
        </w:rPr>
        <w:t>在线笔试操作手册</w:t>
      </w:r>
    </w:p>
    <w:p w14:paraId="170C2644" w14:textId="77777777" w:rsidR="00FD5B4A" w:rsidRDefault="00FD5B4A">
      <w:pPr>
        <w:rPr>
          <w:rFonts w:ascii="微软雅黑" w:eastAsia="微软雅黑" w:hAnsi="微软雅黑"/>
          <w:b/>
          <w:bCs/>
          <w:szCs w:val="21"/>
        </w:rPr>
      </w:pPr>
    </w:p>
    <w:p w14:paraId="4824C9DB" w14:textId="77777777" w:rsidR="00FD5B4A" w:rsidRDefault="00936012">
      <w:pPr>
        <w:rPr>
          <w:rFonts w:ascii="微软雅黑" w:eastAsia="微软雅黑" w:hAnsi="微软雅黑"/>
          <w:b/>
          <w:bCs/>
          <w:szCs w:val="21"/>
        </w:rPr>
      </w:pPr>
      <w:r>
        <w:rPr>
          <w:rFonts w:ascii="微软雅黑" w:eastAsia="微软雅黑" w:hAnsi="微软雅黑" w:hint="eastAsia"/>
          <w:b/>
          <w:bCs/>
          <w:szCs w:val="21"/>
        </w:rPr>
        <w:t>在线笔试考前须知</w:t>
      </w:r>
    </w:p>
    <w:p w14:paraId="4660B784" w14:textId="77777777" w:rsidR="00FD5B4A" w:rsidRDefault="00936012">
      <w:pPr>
        <w:rPr>
          <w:rFonts w:ascii="微软雅黑" w:eastAsia="微软雅黑" w:hAnsi="微软雅黑"/>
        </w:rPr>
      </w:pPr>
      <w:r>
        <w:rPr>
          <w:rFonts w:ascii="微软雅黑" w:eastAsia="微软雅黑" w:hAnsi="微软雅黑" w:hint="eastAsia"/>
        </w:rPr>
        <w:t xml:space="preserve">1 </w:t>
      </w:r>
      <w:r>
        <w:rPr>
          <w:rFonts w:ascii="微软雅黑" w:eastAsia="微软雅黑" w:hAnsi="微软雅黑" w:hint="eastAsia"/>
        </w:rPr>
        <w:t>请查收邮件中的笔试账号和</w:t>
      </w:r>
      <w:r>
        <w:rPr>
          <w:rFonts w:ascii="微软雅黑" w:eastAsia="微软雅黑" w:hAnsi="微软雅黑"/>
        </w:rPr>
        <w:t>唯一</w:t>
      </w:r>
      <w:r>
        <w:rPr>
          <w:rFonts w:ascii="微软雅黑" w:eastAsia="微软雅黑" w:hAnsi="微软雅黑" w:hint="eastAsia"/>
        </w:rPr>
        <w:t>密码</w:t>
      </w:r>
    </w:p>
    <w:p w14:paraId="076D1E72" w14:textId="77777777" w:rsidR="00FD5B4A" w:rsidRDefault="00936012">
      <w:pPr>
        <w:rPr>
          <w:rFonts w:ascii="微软雅黑" w:eastAsia="微软雅黑" w:hAnsi="微软雅黑"/>
        </w:rPr>
      </w:pPr>
      <w:r>
        <w:rPr>
          <w:rFonts w:ascii="微软雅黑" w:eastAsia="微软雅黑" w:hAnsi="微软雅黑" w:hint="eastAsia"/>
        </w:rPr>
        <w:t>2</w:t>
      </w:r>
      <w:r>
        <w:rPr>
          <w:rFonts w:ascii="微软雅黑" w:eastAsia="微软雅黑" w:hAnsi="微软雅黑" w:hint="eastAsia"/>
        </w:rPr>
        <w:t>准备一台带摄像头的电脑</w:t>
      </w:r>
    </w:p>
    <w:p w14:paraId="0035A694" w14:textId="10AD8FC5" w:rsidR="00FD5B4A" w:rsidRDefault="00936012">
      <w:pPr>
        <w:rPr>
          <w:rFonts w:ascii="微软雅黑" w:eastAsia="微软雅黑" w:hAnsi="微软雅黑"/>
        </w:rPr>
      </w:pPr>
      <w:r>
        <w:rPr>
          <w:rFonts w:ascii="微软雅黑" w:eastAsia="微软雅黑" w:hAnsi="微软雅黑" w:hint="eastAsia"/>
        </w:rPr>
        <w:t xml:space="preserve">3 </w:t>
      </w:r>
      <w:r>
        <w:rPr>
          <w:rFonts w:ascii="微软雅黑" w:eastAsia="微软雅黑" w:hAnsi="微软雅黑" w:hint="eastAsia"/>
        </w:rPr>
        <w:t>建议安装谷歌浏览器（</w:t>
      </w:r>
      <w:r w:rsidR="001F4A15">
        <w:rPr>
          <w:rFonts w:ascii="微软雅黑" w:eastAsia="微软雅黑" w:hAnsi="微软雅黑"/>
        </w:rPr>
        <w:t>72</w:t>
      </w:r>
      <w:r>
        <w:rPr>
          <w:rFonts w:ascii="微软雅黑" w:eastAsia="微软雅黑" w:hAnsi="微软雅黑" w:hint="eastAsia"/>
        </w:rPr>
        <w:t>以上）</w:t>
      </w:r>
    </w:p>
    <w:p w14:paraId="254420DB" w14:textId="77777777" w:rsidR="00FD5B4A" w:rsidRDefault="00936012">
      <w:pPr>
        <w:rPr>
          <w:rFonts w:ascii="微软雅黑" w:eastAsia="微软雅黑" w:hAnsi="微软雅黑"/>
        </w:rPr>
      </w:pPr>
      <w:r>
        <w:rPr>
          <w:rFonts w:ascii="微软雅黑" w:eastAsia="微软雅黑" w:hAnsi="微软雅黑" w:hint="eastAsia"/>
        </w:rPr>
        <w:t xml:space="preserve">4 </w:t>
      </w:r>
      <w:r>
        <w:rPr>
          <w:rFonts w:ascii="微软雅黑" w:eastAsia="微软雅黑" w:hAnsi="微软雅黑" w:hint="eastAsia"/>
        </w:rPr>
        <w:t>提前登录进行模拟考试，熟悉在线系统和编译环境</w:t>
      </w:r>
    </w:p>
    <w:p w14:paraId="41AD4807" w14:textId="77777777" w:rsidR="00FD5B4A" w:rsidRDefault="00FD5B4A">
      <w:pPr>
        <w:rPr>
          <w:rFonts w:ascii="微软雅黑" w:eastAsia="微软雅黑" w:hAnsi="微软雅黑"/>
        </w:rPr>
      </w:pPr>
    </w:p>
    <w:p w14:paraId="2FB10DEF" w14:textId="77777777" w:rsidR="00FD5B4A" w:rsidRDefault="00936012">
      <w:pPr>
        <w:rPr>
          <w:rFonts w:ascii="微软雅黑" w:eastAsia="微软雅黑" w:hAnsi="微软雅黑"/>
        </w:rPr>
      </w:pPr>
      <w:r>
        <w:rPr>
          <w:rFonts w:ascii="微软雅黑" w:eastAsia="微软雅黑" w:hAnsi="微软雅黑" w:hint="eastAsia"/>
          <w:b/>
          <w:bCs/>
        </w:rPr>
        <w:t>考试流程</w:t>
      </w:r>
    </w:p>
    <w:p w14:paraId="3670580D" w14:textId="77777777" w:rsidR="00FD5B4A" w:rsidRDefault="00936012">
      <w:pPr>
        <w:rPr>
          <w:rFonts w:ascii="微软雅黑" w:eastAsia="微软雅黑" w:hAnsi="微软雅黑"/>
        </w:rPr>
      </w:pPr>
      <w:r>
        <w:rPr>
          <w:rFonts w:ascii="微软雅黑" w:eastAsia="微软雅黑" w:hAnsi="微软雅黑" w:hint="eastAsia"/>
        </w:rPr>
        <w:t xml:space="preserve">1 </w:t>
      </w:r>
      <w:r>
        <w:rPr>
          <w:rFonts w:ascii="微软雅黑" w:eastAsia="微软雅黑" w:hAnsi="微软雅黑" w:hint="eastAsia"/>
        </w:rPr>
        <w:t>进入登录以后输入您的账号和独有密码</w:t>
      </w:r>
    </w:p>
    <w:p w14:paraId="0EEEB67A" w14:textId="77777777" w:rsidR="00FD5B4A" w:rsidRDefault="00936012">
      <w:pPr>
        <w:spacing w:line="240" w:lineRule="auto"/>
        <w:rPr>
          <w:rFonts w:ascii="微软雅黑" w:eastAsia="微软雅黑" w:hAnsi="微软雅黑"/>
        </w:rPr>
      </w:pPr>
      <w:r>
        <w:rPr>
          <w:noProof/>
        </w:rPr>
        <w:drawing>
          <wp:inline distT="0" distB="0" distL="114300" distR="114300" wp14:anchorId="185F4FD5" wp14:editId="1B866A5C">
            <wp:extent cx="5271135" cy="2980690"/>
            <wp:effectExtent l="0" t="0" r="571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1135" cy="2980690"/>
                    </a:xfrm>
                    <a:prstGeom prst="rect">
                      <a:avLst/>
                    </a:prstGeom>
                    <a:noFill/>
                    <a:ln w="9525">
                      <a:noFill/>
                    </a:ln>
                  </pic:spPr>
                </pic:pic>
              </a:graphicData>
            </a:graphic>
          </wp:inline>
        </w:drawing>
      </w:r>
    </w:p>
    <w:p w14:paraId="76DB324B" w14:textId="77777777" w:rsidR="00FD5B4A" w:rsidRDefault="00FD5B4A">
      <w:pPr>
        <w:rPr>
          <w:rFonts w:ascii="微软雅黑" w:eastAsia="微软雅黑" w:hAnsi="微软雅黑"/>
        </w:rPr>
      </w:pPr>
    </w:p>
    <w:p w14:paraId="52256E7E" w14:textId="77777777" w:rsidR="00FD5B4A" w:rsidRDefault="00936012">
      <w:pPr>
        <w:rPr>
          <w:rFonts w:ascii="微软雅黑" w:eastAsia="微软雅黑" w:hAnsi="微软雅黑"/>
        </w:rPr>
      </w:pPr>
      <w:r>
        <w:rPr>
          <w:rFonts w:ascii="微软雅黑" w:eastAsia="微软雅黑" w:hAnsi="微软雅黑" w:hint="eastAsia"/>
        </w:rPr>
        <w:t>2</w:t>
      </w:r>
      <w:r>
        <w:rPr>
          <w:rFonts w:ascii="微软雅黑" w:eastAsia="微软雅黑" w:hAnsi="微软雅黑" w:hint="eastAsia"/>
        </w:rPr>
        <w:t>登录以后，请同学核对自己的信息，如有问题，请及时修改</w:t>
      </w:r>
      <w:r>
        <w:rPr>
          <w:rFonts w:ascii="微软雅黑" w:eastAsia="微软雅黑" w:hAnsi="微软雅黑"/>
        </w:rPr>
        <w:t xml:space="preserve"> </w:t>
      </w:r>
    </w:p>
    <w:p w14:paraId="010CAC5F" w14:textId="77777777" w:rsidR="00FD5B4A" w:rsidRDefault="00936012">
      <w:pPr>
        <w:spacing w:line="240" w:lineRule="auto"/>
        <w:rPr>
          <w:rFonts w:ascii="微软雅黑" w:eastAsia="微软雅黑" w:hAnsi="微软雅黑"/>
        </w:rPr>
      </w:pPr>
      <w:r>
        <w:rPr>
          <w:noProof/>
        </w:rPr>
        <w:lastRenderedPageBreak/>
        <w:drawing>
          <wp:inline distT="0" distB="0" distL="114300" distR="114300" wp14:anchorId="0EAB05F2" wp14:editId="520FC312">
            <wp:extent cx="5265420" cy="3783330"/>
            <wp:effectExtent l="0" t="0" r="1143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65420" cy="3783330"/>
                    </a:xfrm>
                    <a:prstGeom prst="rect">
                      <a:avLst/>
                    </a:prstGeom>
                    <a:noFill/>
                    <a:ln w="9525">
                      <a:noFill/>
                    </a:ln>
                  </pic:spPr>
                </pic:pic>
              </a:graphicData>
            </a:graphic>
          </wp:inline>
        </w:drawing>
      </w:r>
    </w:p>
    <w:p w14:paraId="5E3D6EC2" w14:textId="77777777" w:rsidR="00FD5B4A" w:rsidRDefault="00936012">
      <w:pPr>
        <w:rPr>
          <w:rFonts w:ascii="微软雅黑" w:eastAsia="微软雅黑" w:hAnsi="微软雅黑"/>
        </w:rPr>
      </w:pPr>
      <w:r>
        <w:rPr>
          <w:rFonts w:ascii="微软雅黑" w:eastAsia="微软雅黑" w:hAnsi="微软雅黑" w:hint="eastAsia"/>
        </w:rPr>
        <w:t xml:space="preserve">3 </w:t>
      </w:r>
      <w:r>
        <w:rPr>
          <w:rFonts w:ascii="微软雅黑" w:eastAsia="微软雅黑" w:hAnsi="微软雅黑" w:hint="eastAsia"/>
        </w:rPr>
        <w:t>请提前调试好摄像头，拍照并上传</w:t>
      </w:r>
    </w:p>
    <w:p w14:paraId="75CEF5CC" w14:textId="77777777" w:rsidR="00FD5B4A" w:rsidRDefault="00936012">
      <w:pPr>
        <w:spacing w:line="240" w:lineRule="auto"/>
        <w:rPr>
          <w:rFonts w:ascii="微软雅黑" w:eastAsia="微软雅黑" w:hAnsi="微软雅黑"/>
        </w:rPr>
      </w:pPr>
      <w:r>
        <w:rPr>
          <w:noProof/>
        </w:rPr>
        <w:drawing>
          <wp:inline distT="0" distB="0" distL="114300" distR="114300" wp14:anchorId="41BB5F2F" wp14:editId="4C3F5927">
            <wp:extent cx="5268595" cy="3678555"/>
            <wp:effectExtent l="0" t="0" r="825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68595" cy="3678555"/>
                    </a:xfrm>
                    <a:prstGeom prst="rect">
                      <a:avLst/>
                    </a:prstGeom>
                    <a:noFill/>
                    <a:ln w="9525">
                      <a:noFill/>
                    </a:ln>
                  </pic:spPr>
                </pic:pic>
              </a:graphicData>
            </a:graphic>
          </wp:inline>
        </w:drawing>
      </w:r>
    </w:p>
    <w:p w14:paraId="1FB878F0" w14:textId="77777777" w:rsidR="00FD5B4A" w:rsidRDefault="00FD5B4A">
      <w:pPr>
        <w:rPr>
          <w:rFonts w:ascii="微软雅黑" w:eastAsia="微软雅黑" w:hAnsi="微软雅黑"/>
        </w:rPr>
      </w:pPr>
    </w:p>
    <w:p w14:paraId="03046356" w14:textId="77777777" w:rsidR="00FD5B4A" w:rsidRDefault="00936012">
      <w:pPr>
        <w:rPr>
          <w:rFonts w:ascii="微软雅黑" w:eastAsia="微软雅黑" w:hAnsi="微软雅黑"/>
        </w:rPr>
      </w:pPr>
      <w:r>
        <w:rPr>
          <w:rFonts w:ascii="微软雅黑" w:eastAsia="微软雅黑" w:hAnsi="微软雅黑" w:hint="eastAsia"/>
        </w:rPr>
        <w:t xml:space="preserve">4 </w:t>
      </w:r>
      <w:r>
        <w:rPr>
          <w:rFonts w:ascii="微软雅黑" w:eastAsia="微软雅黑" w:hAnsi="微软雅黑" w:hint="eastAsia"/>
        </w:rPr>
        <w:t>拍照并上传即可进入答题页面（考试正式开始前为练习题），请点击【开始答题】，作答完成后再点【我要交卷】，交卷了就不能再登录了。</w:t>
      </w:r>
    </w:p>
    <w:p w14:paraId="5A638D0B" w14:textId="77777777" w:rsidR="00FD5B4A" w:rsidRDefault="00936012">
      <w:pPr>
        <w:spacing w:line="240" w:lineRule="auto"/>
      </w:pPr>
      <w:r>
        <w:rPr>
          <w:noProof/>
        </w:rPr>
        <w:lastRenderedPageBreak/>
        <w:drawing>
          <wp:inline distT="0" distB="0" distL="114300" distR="114300" wp14:anchorId="354C0728" wp14:editId="40BB6924">
            <wp:extent cx="5267960" cy="3825875"/>
            <wp:effectExtent l="0" t="0" r="8890"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267960" cy="3825875"/>
                    </a:xfrm>
                    <a:prstGeom prst="rect">
                      <a:avLst/>
                    </a:prstGeom>
                    <a:noFill/>
                    <a:ln w="9525">
                      <a:noFill/>
                    </a:ln>
                  </pic:spPr>
                </pic:pic>
              </a:graphicData>
            </a:graphic>
          </wp:inline>
        </w:drawing>
      </w:r>
    </w:p>
    <w:p w14:paraId="3826BEAF" w14:textId="77777777" w:rsidR="00FD5B4A" w:rsidRDefault="00936012">
      <w:pPr>
        <w:spacing w:line="240" w:lineRule="auto"/>
        <w:rPr>
          <w:rFonts w:ascii="微软雅黑" w:eastAsia="微软雅黑" w:hAnsi="微软雅黑"/>
        </w:rPr>
      </w:pPr>
      <w:r>
        <w:rPr>
          <w:rFonts w:ascii="微软雅黑" w:eastAsia="微软雅黑" w:hAnsi="微软雅黑" w:hint="eastAsia"/>
        </w:rPr>
        <w:t>5</w:t>
      </w:r>
      <w:r>
        <w:rPr>
          <w:rFonts w:hint="eastAsia"/>
        </w:rPr>
        <w:t xml:space="preserve"> </w:t>
      </w:r>
      <w:r>
        <w:rPr>
          <w:rFonts w:ascii="微软雅黑" w:eastAsia="微软雅黑" w:hAnsi="微软雅黑" w:hint="eastAsia"/>
        </w:rPr>
        <w:t> 1</w:t>
      </w:r>
      <w:r>
        <w:rPr>
          <w:rFonts w:ascii="微软雅黑" w:eastAsia="微软雅黑" w:hAnsi="微软雅黑" w:hint="eastAsia"/>
        </w:rPr>
        <w:t>）本次考试将开启二机位监拍，考生需提前准备手机并下载微信，进入笔试系统后使用微信扫码扫描屏幕右侧的二维码进入二机位监控模式，监控开启后手机页面会显示“录像中”的字样，然后请将手机放到可以录制自己作答环境、电脑屏幕及自己全身的位置（自己侧后方约</w:t>
      </w:r>
      <w:r>
        <w:rPr>
          <w:rFonts w:ascii="微软雅黑" w:eastAsia="微软雅黑" w:hAnsi="微软雅黑" w:hint="eastAsia"/>
        </w:rPr>
        <w:t>130</w:t>
      </w:r>
      <w:r>
        <w:rPr>
          <w:rFonts w:ascii="微软雅黑" w:eastAsia="微软雅黑" w:hAnsi="微软雅黑" w:hint="eastAsia"/>
        </w:rPr>
        <w:t>度的位置）进行录像。</w:t>
      </w:r>
      <w:r>
        <w:rPr>
          <w:rFonts w:ascii="微软雅黑" w:eastAsia="微软雅黑" w:hAnsi="微软雅黑" w:hint="eastAsia"/>
        </w:rPr>
        <w:br/>
        <w:t>2</w:t>
      </w:r>
      <w:r>
        <w:rPr>
          <w:rFonts w:ascii="微软雅黑" w:eastAsia="微软雅黑" w:hAnsi="微软雅黑" w:hint="eastAsia"/>
        </w:rPr>
        <w:t>）除白纸、笔以外，严禁将各类资料及电子、通讯、计算、存储或其他设备带至考试区域。</w:t>
      </w:r>
      <w:r>
        <w:rPr>
          <w:rFonts w:ascii="微软雅黑" w:eastAsia="微软雅黑" w:hAnsi="微软雅黑" w:hint="eastAsia"/>
        </w:rPr>
        <w:br/>
        <w:t>3</w:t>
      </w:r>
      <w:r>
        <w:rPr>
          <w:rFonts w:ascii="微软雅黑" w:eastAsia="微软雅黑" w:hAnsi="微软雅黑" w:hint="eastAsia"/>
        </w:rPr>
        <w:t>）请确保考试全程电</w:t>
      </w:r>
      <w:r>
        <w:rPr>
          <w:rFonts w:ascii="微软雅黑" w:eastAsia="微软雅黑" w:hAnsi="微软雅黑" w:hint="eastAsia"/>
        </w:rPr>
        <w:t>脑及二机位手机的摄像头和麦克风功能打开并正常运行，调整摄像头角度确保监考人员正常监考，正式考试期间考生不允许离开监控范围。</w:t>
      </w:r>
      <w:r>
        <w:rPr>
          <w:rFonts w:ascii="微软雅黑" w:eastAsia="微软雅黑" w:hAnsi="微软雅黑" w:hint="eastAsia"/>
        </w:rPr>
        <w:br/>
      </w:r>
      <w:r>
        <w:rPr>
          <w:rFonts w:ascii="微软雅黑" w:eastAsia="微软雅黑" w:hAnsi="微软雅黑" w:hint="eastAsia"/>
        </w:rPr>
        <w:t>如未按以上要求进行设置可能会影响您的笔试成绩。</w:t>
      </w:r>
    </w:p>
    <w:p w14:paraId="416E0854" w14:textId="77777777" w:rsidR="00FD5B4A" w:rsidRDefault="00936012">
      <w:pPr>
        <w:spacing w:line="240" w:lineRule="auto"/>
        <w:rPr>
          <w:rFonts w:ascii="微软雅黑" w:eastAsia="微软雅黑" w:hAnsi="微软雅黑"/>
        </w:rPr>
      </w:pPr>
      <w:r>
        <w:rPr>
          <w:rFonts w:ascii="微软雅黑" w:eastAsia="微软雅黑" w:hAnsi="微软雅黑" w:hint="eastAsia"/>
          <w:noProof/>
        </w:rPr>
        <w:lastRenderedPageBreak/>
        <w:drawing>
          <wp:inline distT="0" distB="0" distL="114300" distR="114300" wp14:anchorId="70BD5B39" wp14:editId="2B618F0C">
            <wp:extent cx="3708400" cy="2540000"/>
            <wp:effectExtent l="0" t="0" r="10160" b="5080"/>
            <wp:docPr id="8" name="图片 8"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3"/>
                    <pic:cNvPicPr>
                      <a:picLocks noChangeAspect="1"/>
                    </pic:cNvPicPr>
                  </pic:nvPicPr>
                  <pic:blipFill>
                    <a:blip r:embed="rId11"/>
                    <a:stretch>
                      <a:fillRect/>
                    </a:stretch>
                  </pic:blipFill>
                  <pic:spPr>
                    <a:xfrm>
                      <a:off x="0" y="0"/>
                      <a:ext cx="3708400" cy="2540000"/>
                    </a:xfrm>
                    <a:prstGeom prst="rect">
                      <a:avLst/>
                    </a:prstGeom>
                  </pic:spPr>
                </pic:pic>
              </a:graphicData>
            </a:graphic>
          </wp:inline>
        </w:drawing>
      </w:r>
    </w:p>
    <w:p w14:paraId="354266AB" w14:textId="77777777" w:rsidR="00FD5B4A" w:rsidRDefault="00FD5B4A">
      <w:pPr>
        <w:rPr>
          <w:rFonts w:ascii="微软雅黑" w:eastAsia="微软雅黑" w:hAnsi="微软雅黑"/>
        </w:rPr>
      </w:pPr>
    </w:p>
    <w:p w14:paraId="4F697407" w14:textId="77777777" w:rsidR="00FD5B4A" w:rsidRDefault="00936012">
      <w:pPr>
        <w:rPr>
          <w:rFonts w:ascii="微软雅黑" w:eastAsia="微软雅黑" w:hAnsi="微软雅黑"/>
          <w:b/>
          <w:bCs/>
        </w:rPr>
      </w:pPr>
      <w:r>
        <w:rPr>
          <w:rFonts w:ascii="微软雅黑" w:eastAsia="微软雅黑" w:hAnsi="微软雅黑" w:hint="eastAsia"/>
          <w:b/>
          <w:bCs/>
        </w:rPr>
        <w:t>注意事项</w:t>
      </w:r>
    </w:p>
    <w:p w14:paraId="1B951C71" w14:textId="77777777" w:rsidR="00FD5B4A" w:rsidRDefault="00936012">
      <w:pPr>
        <w:rPr>
          <w:rFonts w:ascii="微软雅黑" w:eastAsia="微软雅黑" w:hAnsi="微软雅黑"/>
        </w:rPr>
      </w:pPr>
      <w:r>
        <w:rPr>
          <w:rFonts w:ascii="微软雅黑" w:eastAsia="微软雅黑" w:hAnsi="微软雅黑" w:hint="eastAsia"/>
        </w:rPr>
        <w:t xml:space="preserve">1 </w:t>
      </w:r>
      <w:r>
        <w:rPr>
          <w:rFonts w:ascii="微软雅黑" w:eastAsia="微软雅黑" w:hAnsi="微软雅黑" w:hint="eastAsia"/>
        </w:rPr>
        <w:t>严格遵守考试纪律，诚信作答</w:t>
      </w:r>
    </w:p>
    <w:p w14:paraId="4270E41B" w14:textId="77777777" w:rsidR="00FD5B4A" w:rsidRDefault="00936012">
      <w:pPr>
        <w:rPr>
          <w:rFonts w:ascii="微软雅黑" w:eastAsia="微软雅黑" w:hAnsi="微软雅黑" w:cs="微软雅黑"/>
          <w:color w:val="000000"/>
          <w:szCs w:val="21"/>
          <w:shd w:val="clear" w:color="auto" w:fill="FFFFFF"/>
        </w:rPr>
      </w:pP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1</w:t>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color w:val="000000"/>
          <w:szCs w:val="21"/>
          <w:shd w:val="clear" w:color="auto" w:fill="FFFFFF"/>
        </w:rPr>
        <w:t>禁止使用</w:t>
      </w:r>
      <w:r>
        <w:rPr>
          <w:rFonts w:ascii="微软雅黑" w:eastAsia="微软雅黑" w:hAnsi="微软雅黑" w:cs="微软雅黑"/>
          <w:color w:val="000000"/>
          <w:szCs w:val="21"/>
          <w:shd w:val="clear" w:color="auto" w:fill="FFFFFF"/>
        </w:rPr>
        <w:t>QQ</w:t>
      </w:r>
      <w:r>
        <w:rPr>
          <w:rFonts w:ascii="微软雅黑" w:eastAsia="微软雅黑" w:hAnsi="微软雅黑" w:cs="微软雅黑"/>
          <w:color w:val="000000"/>
          <w:szCs w:val="21"/>
          <w:shd w:val="clear" w:color="auto" w:fill="FFFFFF"/>
        </w:rPr>
        <w:t>、微信等</w:t>
      </w:r>
      <w:r>
        <w:rPr>
          <w:rFonts w:ascii="微软雅黑" w:eastAsia="微软雅黑" w:hAnsi="微软雅黑" w:cs="微软雅黑"/>
          <w:color w:val="000000"/>
          <w:szCs w:val="21"/>
          <w:shd w:val="clear" w:color="auto" w:fill="FFFFFF"/>
        </w:rPr>
        <w:t>IM</w:t>
      </w:r>
      <w:r>
        <w:rPr>
          <w:rFonts w:ascii="微软雅黑" w:eastAsia="微软雅黑" w:hAnsi="微软雅黑" w:cs="微软雅黑"/>
          <w:color w:val="000000"/>
          <w:szCs w:val="21"/>
          <w:shd w:val="clear" w:color="auto" w:fill="FFFFFF"/>
        </w:rPr>
        <w:t>软件进行交流；</w:t>
      </w:r>
      <w:r>
        <w:rPr>
          <w:rFonts w:ascii="微软雅黑" w:eastAsia="微软雅黑" w:hAnsi="微软雅黑" w:cs="微软雅黑" w:hint="eastAsia"/>
          <w:color w:val="000000"/>
          <w:szCs w:val="21"/>
          <w:shd w:val="clear" w:color="auto" w:fill="FFFFFF"/>
        </w:rPr>
        <w:br/>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2</w:t>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请不要跳出</w:t>
      </w:r>
      <w:r>
        <w:rPr>
          <w:rFonts w:ascii="微软雅黑" w:eastAsia="微软雅黑" w:hAnsi="微软雅黑" w:cs="微软雅黑" w:hint="eastAsia"/>
          <w:color w:val="000000"/>
          <w:szCs w:val="21"/>
          <w:shd w:val="clear" w:color="auto" w:fill="FFFFFF"/>
        </w:rPr>
        <w:t>笔试</w:t>
      </w:r>
      <w:r>
        <w:rPr>
          <w:rFonts w:ascii="微软雅黑" w:eastAsia="微软雅黑" w:hAnsi="微软雅黑" w:cs="微软雅黑" w:hint="eastAsia"/>
          <w:color w:val="000000"/>
          <w:szCs w:val="21"/>
          <w:shd w:val="clear" w:color="auto" w:fill="FFFFFF"/>
        </w:rPr>
        <w:t>页面，否则会影响您的成绩；</w:t>
      </w:r>
      <w:r>
        <w:rPr>
          <w:rFonts w:ascii="微软雅黑" w:eastAsia="微软雅黑" w:hAnsi="微软雅黑" w:cs="微软雅黑" w:hint="eastAsia"/>
          <w:color w:val="000000"/>
          <w:szCs w:val="21"/>
          <w:shd w:val="clear" w:color="auto" w:fill="FFFFFF"/>
        </w:rPr>
        <w:br/>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3</w:t>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请不要使用手机交流或查询信息，不要佩戴耳机。</w:t>
      </w:r>
    </w:p>
    <w:p w14:paraId="7FEBBD77" w14:textId="77777777" w:rsidR="00FD5B4A" w:rsidRDefault="00936012">
      <w:pPr>
        <w:rPr>
          <w:rFonts w:ascii="微软雅黑" w:eastAsia="微软雅黑" w:hAnsi="微软雅黑" w:cs="微软雅黑"/>
          <w:color w:val="000000"/>
          <w:szCs w:val="21"/>
          <w:shd w:val="clear" w:color="auto" w:fill="FFFFFF"/>
        </w:rPr>
      </w:pP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4</w:t>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color w:val="000000"/>
          <w:szCs w:val="21"/>
          <w:shd w:val="clear" w:color="auto" w:fill="FFFFFF"/>
        </w:rPr>
        <w:t>鉴于诚信高于技能的理念，请自觉遵守考试纪律，不可找人替考；</w:t>
      </w:r>
      <w:r>
        <w:rPr>
          <w:rFonts w:ascii="微软雅黑" w:eastAsia="微软雅黑" w:hAnsi="微软雅黑" w:cs="微软雅黑" w:hint="eastAsia"/>
          <w:color w:val="000000"/>
          <w:szCs w:val="21"/>
          <w:shd w:val="clear" w:color="auto" w:fill="FFFFFF"/>
        </w:rPr>
        <w:br/>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5</w:t>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我们会采用技术和人工抽查等方式避免考试的作弊行为。同时，在进入下一轮面试时，也会随机抽取相当比例的同学进行试题问答；</w:t>
      </w:r>
      <w:r>
        <w:rPr>
          <w:rFonts w:ascii="微软雅黑" w:eastAsia="微软雅黑" w:hAnsi="微软雅黑" w:cs="微软雅黑" w:hint="eastAsia"/>
          <w:color w:val="000000"/>
          <w:szCs w:val="21"/>
          <w:shd w:val="clear" w:color="auto" w:fill="FFFFFF"/>
        </w:rPr>
        <w:br/>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6</w:t>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对于在线编程题：系统会自动比对代码的相似度，然后招聘官人工审查较高嫌疑代码，如确认有作弊行为，作弊双方均会记入公司的诚信档案库</w:t>
      </w:r>
      <w:r>
        <w:rPr>
          <w:rFonts w:ascii="微软雅黑" w:eastAsia="微软雅黑" w:hAnsi="微软雅黑" w:cs="微软雅黑" w:hint="eastAsia"/>
          <w:color w:val="000000"/>
          <w:szCs w:val="21"/>
          <w:shd w:val="clear" w:color="auto" w:fill="FFFFFF"/>
        </w:rPr>
        <w:t>。</w:t>
      </w:r>
    </w:p>
    <w:p w14:paraId="11D08062" w14:textId="77777777" w:rsidR="00FD5B4A" w:rsidRDefault="00936012">
      <w:pPr>
        <w:rPr>
          <w:rFonts w:ascii="微软雅黑" w:eastAsia="微软雅黑" w:hAnsi="微软雅黑"/>
        </w:rPr>
      </w:pPr>
      <w:r>
        <w:rPr>
          <w:rFonts w:ascii="微软雅黑" w:eastAsia="微软雅黑" w:hAnsi="微软雅黑" w:hint="eastAsia"/>
        </w:rPr>
        <w:t>企业</w:t>
      </w:r>
      <w:r>
        <w:rPr>
          <w:rFonts w:ascii="微软雅黑" w:eastAsia="微软雅黑" w:hAnsi="微软雅黑" w:hint="eastAsia"/>
        </w:rPr>
        <w:t>很关注诚信，我们的系统也能识破您的任何作弊方式，并采取措施，请一定独立完成</w:t>
      </w:r>
      <w:r>
        <w:rPr>
          <w:rFonts w:ascii="微软雅黑" w:eastAsia="微软雅黑" w:hAnsi="微软雅黑" w:hint="eastAsia"/>
        </w:rPr>
        <w:t>。</w:t>
      </w:r>
    </w:p>
    <w:p w14:paraId="06D9F6B6" w14:textId="77777777" w:rsidR="00FD5B4A" w:rsidRDefault="00936012">
      <w:pPr>
        <w:rPr>
          <w:rFonts w:ascii="微软雅黑" w:eastAsia="微软雅黑" w:hAnsi="微软雅黑"/>
        </w:rPr>
      </w:pPr>
      <w:r>
        <w:rPr>
          <w:rFonts w:ascii="微软雅黑" w:eastAsia="微软雅黑" w:hAnsi="微软雅黑" w:hint="eastAsia"/>
        </w:rPr>
        <w:t>2</w:t>
      </w:r>
      <w:r>
        <w:rPr>
          <w:rFonts w:ascii="微软雅黑" w:eastAsia="微软雅黑" w:hAnsi="微软雅黑" w:hint="eastAsia"/>
        </w:rPr>
        <w:t xml:space="preserve"> </w:t>
      </w:r>
      <w:r>
        <w:rPr>
          <w:rFonts w:ascii="微软雅黑" w:eastAsia="微软雅黑" w:hAnsi="微软雅黑" w:hint="eastAsia"/>
        </w:rPr>
        <w:t>如果想修改答案</w:t>
      </w:r>
    </w:p>
    <w:p w14:paraId="72DA660D" w14:textId="77777777" w:rsidR="00FD5B4A" w:rsidRDefault="00936012">
      <w:pPr>
        <w:rPr>
          <w:rFonts w:ascii="微软雅黑" w:eastAsia="微软雅黑" w:hAnsi="微软雅黑"/>
        </w:rPr>
      </w:pPr>
      <w:r>
        <w:rPr>
          <w:rFonts w:ascii="微软雅黑" w:eastAsia="微软雅黑" w:hAnsi="微软雅黑" w:hint="eastAsia"/>
        </w:rPr>
        <w:t>请按照试卷顺序作答，如有修改，请一定在提交小卷前完成，小卷提交后不能再修改（编程题除外）</w:t>
      </w:r>
    </w:p>
    <w:p w14:paraId="3F89FAEE" w14:textId="77777777" w:rsidR="00FD5B4A" w:rsidRDefault="00936012">
      <w:pPr>
        <w:rPr>
          <w:rFonts w:ascii="微软雅黑" w:eastAsia="微软雅黑" w:hAnsi="微软雅黑"/>
        </w:rPr>
      </w:pPr>
      <w:r>
        <w:rPr>
          <w:rFonts w:ascii="微软雅黑" w:eastAsia="微软雅黑" w:hAnsi="微软雅黑" w:hint="eastAsia"/>
        </w:rPr>
        <w:t>3</w:t>
      </w:r>
      <w:r>
        <w:rPr>
          <w:rFonts w:ascii="微软雅黑" w:eastAsia="微软雅黑" w:hAnsi="微软雅黑" w:hint="eastAsia"/>
        </w:rPr>
        <w:t xml:space="preserve"> </w:t>
      </w:r>
      <w:r>
        <w:rPr>
          <w:rFonts w:ascii="微软雅黑" w:eastAsia="微软雅黑" w:hAnsi="微软雅黑" w:hint="eastAsia"/>
        </w:rPr>
        <w:t>中途浏览器关闭</w:t>
      </w:r>
    </w:p>
    <w:p w14:paraId="2B6C6031" w14:textId="77777777" w:rsidR="00FD5B4A" w:rsidRDefault="00936012">
      <w:pPr>
        <w:rPr>
          <w:rFonts w:ascii="微软雅黑" w:eastAsia="微软雅黑" w:hAnsi="微软雅黑"/>
        </w:rPr>
      </w:pPr>
      <w:r>
        <w:rPr>
          <w:rFonts w:ascii="微软雅黑" w:eastAsia="微软雅黑" w:hAnsi="微软雅黑" w:hint="eastAsia"/>
        </w:rPr>
        <w:t>如答题过程中因停电，网络故障等原因造成中断，请退出并尽快再次按照相同的步骤进入考试，从中断处继续作答</w:t>
      </w:r>
    </w:p>
    <w:p w14:paraId="77B30892" w14:textId="77777777" w:rsidR="00FD5B4A" w:rsidRDefault="00936012">
      <w:pPr>
        <w:rPr>
          <w:rFonts w:ascii="微软雅黑" w:eastAsia="微软雅黑" w:hAnsi="微软雅黑"/>
        </w:rPr>
      </w:pPr>
      <w:r>
        <w:rPr>
          <w:rFonts w:ascii="微软雅黑" w:eastAsia="微软雅黑" w:hAnsi="微软雅黑" w:hint="eastAsia"/>
        </w:rPr>
        <w:t>4</w:t>
      </w:r>
      <w:r>
        <w:rPr>
          <w:rFonts w:ascii="微软雅黑" w:eastAsia="微软雅黑" w:hAnsi="微软雅黑" w:hint="eastAsia"/>
        </w:rPr>
        <w:t xml:space="preserve"> </w:t>
      </w:r>
      <w:r>
        <w:rPr>
          <w:rFonts w:ascii="微软雅黑" w:eastAsia="微软雅黑" w:hAnsi="微软雅黑" w:hint="eastAsia"/>
        </w:rPr>
        <w:t>请勿跳出作答页面</w:t>
      </w:r>
    </w:p>
    <w:p w14:paraId="2A5CC1E6" w14:textId="77777777" w:rsidR="00FD5B4A" w:rsidRDefault="00936012">
      <w:pPr>
        <w:rPr>
          <w:rFonts w:ascii="微软雅黑" w:eastAsia="微软雅黑" w:hAnsi="微软雅黑"/>
        </w:rPr>
      </w:pPr>
      <w:r>
        <w:rPr>
          <w:rFonts w:ascii="微软雅黑" w:eastAsia="微软雅黑" w:hAnsi="微软雅黑" w:hint="eastAsia"/>
        </w:rPr>
        <w:t>请不要跳出作答页面（在线编程除外），尽可能关闭会弹出的软件，因为您的每一次跳出都会被记录</w:t>
      </w:r>
    </w:p>
    <w:p w14:paraId="43876DF2" w14:textId="77777777" w:rsidR="00FD5B4A" w:rsidRDefault="00936012">
      <w:pPr>
        <w:rPr>
          <w:rFonts w:ascii="微软雅黑" w:eastAsia="微软雅黑" w:hAnsi="微软雅黑"/>
        </w:rPr>
      </w:pPr>
      <w:r>
        <w:rPr>
          <w:rFonts w:ascii="微软雅黑" w:eastAsia="微软雅黑" w:hAnsi="微软雅黑" w:hint="eastAsia"/>
        </w:rPr>
        <w:t>5</w:t>
      </w:r>
      <w:r>
        <w:rPr>
          <w:rFonts w:ascii="微软雅黑" w:eastAsia="微软雅黑" w:hAnsi="微软雅黑" w:hint="eastAsia"/>
        </w:rPr>
        <w:t>及时提交</w:t>
      </w:r>
    </w:p>
    <w:p w14:paraId="3D91AB24" w14:textId="77777777" w:rsidR="00FD5B4A" w:rsidRDefault="00936012">
      <w:pPr>
        <w:rPr>
          <w:rFonts w:ascii="微软雅黑" w:eastAsia="微软雅黑" w:hAnsi="微软雅黑"/>
        </w:rPr>
      </w:pPr>
      <w:r>
        <w:rPr>
          <w:rFonts w:ascii="微软雅黑" w:eastAsia="微软雅黑" w:hAnsi="微软雅黑" w:hint="eastAsia"/>
        </w:rPr>
        <w:t>尽早提交代码调试或上传图片，避免最后几分钟系统延迟，无法看到运行结果。（我们会把没有运行的代码最终运行以保证考试公平）</w:t>
      </w:r>
    </w:p>
    <w:sectPr w:rsidR="00FD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1BEE2" w14:textId="77777777" w:rsidR="00936012" w:rsidRDefault="00936012" w:rsidP="001F4A15">
      <w:pPr>
        <w:spacing w:line="240" w:lineRule="auto"/>
      </w:pPr>
      <w:r>
        <w:separator/>
      </w:r>
    </w:p>
  </w:endnote>
  <w:endnote w:type="continuationSeparator" w:id="0">
    <w:p w14:paraId="39E12631" w14:textId="77777777" w:rsidR="00936012" w:rsidRDefault="00936012" w:rsidP="001F4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4D60C" w14:textId="77777777" w:rsidR="00936012" w:rsidRDefault="00936012" w:rsidP="001F4A15">
      <w:pPr>
        <w:spacing w:line="240" w:lineRule="auto"/>
      </w:pPr>
      <w:r>
        <w:separator/>
      </w:r>
    </w:p>
  </w:footnote>
  <w:footnote w:type="continuationSeparator" w:id="0">
    <w:p w14:paraId="47ADE631" w14:textId="77777777" w:rsidR="00936012" w:rsidRDefault="00936012" w:rsidP="001F4A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A99"/>
    <w:rsid w:val="FDFB93B6"/>
    <w:rsid w:val="000D518E"/>
    <w:rsid w:val="001F4A15"/>
    <w:rsid w:val="002E0405"/>
    <w:rsid w:val="002F109C"/>
    <w:rsid w:val="00390D22"/>
    <w:rsid w:val="003F0404"/>
    <w:rsid w:val="0052177D"/>
    <w:rsid w:val="008C1A99"/>
    <w:rsid w:val="00936012"/>
    <w:rsid w:val="009372C9"/>
    <w:rsid w:val="00AE1349"/>
    <w:rsid w:val="00BE3C2C"/>
    <w:rsid w:val="00D7730F"/>
    <w:rsid w:val="00FD5B4A"/>
    <w:rsid w:val="187813EE"/>
    <w:rsid w:val="1F3D3F64"/>
    <w:rsid w:val="207472BD"/>
    <w:rsid w:val="20DD60DE"/>
    <w:rsid w:val="3A80369B"/>
    <w:rsid w:val="52866F21"/>
    <w:rsid w:val="6B75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AA068"/>
  <w15:docId w15:val="{10BAD668-2EAB-439C-855D-059EC5F0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157</Words>
  <Characters>901</Characters>
  <Application>Microsoft Office Word</Application>
  <DocSecurity>0</DocSecurity>
  <Lines>7</Lines>
  <Paragraphs>2</Paragraphs>
  <ScaleCrop>false</ScaleCrop>
  <Company>CIIC</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zhutao.rc</dc:creator>
  <cp:lastModifiedBy>Andy Wong</cp:lastModifiedBy>
  <cp:revision>3</cp:revision>
  <dcterms:created xsi:type="dcterms:W3CDTF">2017-08-11T15:19:00Z</dcterms:created>
  <dcterms:modified xsi:type="dcterms:W3CDTF">2021-01-21T07:24:00Z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